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2E09D8">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2E09D8">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2E09D8">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2E09D8">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2E09D8">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2E09D8">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2E09D8">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2E09D8">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2E09D8">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2E09D8">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2E09D8">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21AF645" w14:textId="5DE7EBE0" w:rsidR="001C7D56" w:rsidRDefault="001C7D56" w:rsidP="34771639">
      <w:pPr>
        <w:pStyle w:val="Pa2"/>
        <w:rPr>
          <w:rFonts w:ascii="Segoe UI" w:eastAsia="Segoe UI" w:hAnsi="Segoe UI" w:cs="Segoe UI"/>
          <w:sz w:val="20"/>
          <w:szCs w:val="20"/>
        </w:rPr>
      </w:pPr>
      <w:r w:rsidRPr="34771639">
        <w:rPr>
          <w:rStyle w:val="A10"/>
          <w:rFonts w:asciiTheme="minorHAnsi" w:hAnsiTheme="minorHAnsi" w:cstheme="minorBidi"/>
          <w:color w:val="auto"/>
          <w:sz w:val="20"/>
          <w:szCs w:val="20"/>
        </w:rPr>
        <w:t xml:space="preserve">By completing this form, you agree to </w:t>
      </w:r>
      <w:r w:rsidR="00EA75C0" w:rsidRPr="34771639">
        <w:rPr>
          <w:rFonts w:ascii="Calibri" w:hAnsi="Calibri"/>
          <w:sz w:val="20"/>
          <w:szCs w:val="20"/>
        </w:rPr>
        <w:t xml:space="preserve">RLSS UK and its limited company RLSS UK Enterprises Limited processing and storing your personal data </w:t>
      </w:r>
      <w:r w:rsidRPr="34771639">
        <w:rPr>
          <w:rStyle w:val="A10"/>
          <w:rFonts w:asciiTheme="minorHAnsi" w:hAnsiTheme="minorHAnsi" w:cstheme="minorBidi"/>
          <w:color w:val="auto"/>
          <w:sz w:val="20"/>
          <w:szCs w:val="20"/>
        </w:rPr>
        <w:t xml:space="preserve">for the purpose of fulfilling our contract to provide you with your award or qualification. We promise your personal data will only be used by RLSS UK, RLSS </w:t>
      </w:r>
      <w:r w:rsidR="00AF0FA6" w:rsidRPr="34771639">
        <w:rPr>
          <w:rStyle w:val="A10"/>
          <w:rFonts w:asciiTheme="minorHAnsi" w:hAnsiTheme="minorHAnsi" w:cstheme="minorBidi"/>
          <w:color w:val="auto"/>
          <w:sz w:val="20"/>
          <w:szCs w:val="20"/>
        </w:rPr>
        <w:t>UK Shop</w:t>
      </w:r>
      <w:r w:rsidRPr="34771639">
        <w:rPr>
          <w:rStyle w:val="A10"/>
          <w:rFonts w:asciiTheme="minorHAnsi" w:hAnsiTheme="minorHAnsi" w:cstheme="minorBidi"/>
          <w:color w:val="auto"/>
          <w:sz w:val="20"/>
          <w:szCs w:val="20"/>
        </w:rPr>
        <w:t xml:space="preserve"> and </w:t>
      </w:r>
      <w:r w:rsidR="00EA75C0" w:rsidRPr="34771639">
        <w:rPr>
          <w:rStyle w:val="A10"/>
          <w:rFonts w:asciiTheme="minorHAnsi" w:hAnsiTheme="minorHAnsi" w:cstheme="minorBidi"/>
          <w:color w:val="auto"/>
          <w:sz w:val="20"/>
          <w:szCs w:val="20"/>
        </w:rPr>
        <w:t>RLSS UK Qualifications</w:t>
      </w:r>
      <w:r w:rsidRPr="34771639">
        <w:rPr>
          <w:rStyle w:val="A10"/>
          <w:rFonts w:asciiTheme="minorHAnsi" w:hAnsiTheme="minorHAnsi" w:cstheme="minorBidi"/>
          <w:color w:val="auto"/>
          <w:sz w:val="20"/>
          <w:szCs w:val="20"/>
        </w:rPr>
        <w:t xml:space="preserve"> UK Limited. We will keep your data safe and will never share it with other organisations without your permission. For full details of how we process and store your data please refer to our Privacy Policy that can be found at </w:t>
      </w:r>
      <w:hyperlink r:id="rId13">
        <w:r w:rsidR="00AF0FA6" w:rsidRPr="34771639">
          <w:rPr>
            <w:rStyle w:val="Hyperlink"/>
            <w:rFonts w:asciiTheme="minorHAnsi" w:hAnsiTheme="minorHAnsi" w:cstheme="minorBidi"/>
            <w:sz w:val="20"/>
            <w:szCs w:val="20"/>
          </w:rPr>
          <w:t>https://www.rlss.org.uk/privacy-policy</w:t>
        </w:r>
      </w:hyperlink>
      <w:r w:rsidR="00AF0FA6" w:rsidRPr="34771639">
        <w:rPr>
          <w:rStyle w:val="A10"/>
          <w:rFonts w:asciiTheme="minorHAnsi" w:hAnsiTheme="minorHAnsi" w:cstheme="minorBidi"/>
          <w:sz w:val="20"/>
          <w:szCs w:val="20"/>
        </w:rPr>
        <w:t xml:space="preserve">. </w:t>
      </w:r>
      <w:r w:rsidR="00985FED" w:rsidRPr="34771639">
        <w:rPr>
          <w:sz w:val="20"/>
          <w:szCs w:val="20"/>
        </w:rPr>
        <w:t xml:space="preserve">GDPR – </w:t>
      </w:r>
      <w:r w:rsidR="00985FED" w:rsidRPr="34771639">
        <w:rPr>
          <w:rFonts w:ascii="Segoe UI" w:eastAsia="Segoe UI" w:hAnsi="Segoe UI" w:cs="Segoe UI"/>
          <w:sz w:val="20"/>
          <w:szCs w:val="20"/>
        </w:rPr>
        <w:t xml:space="preserve">We will retain all course records for a period of 7 years. Course information and your assessment details will be shared with the </w:t>
      </w:r>
      <w:r w:rsidR="00AB3C7C" w:rsidRPr="34771639">
        <w:rPr>
          <w:rStyle w:val="A10"/>
          <w:rFonts w:ascii="Segoe UI" w:eastAsia="Segoe UI" w:hAnsi="Segoe UI" w:cs="Segoe UI"/>
          <w:color w:val="auto"/>
          <w:sz w:val="20"/>
          <w:szCs w:val="20"/>
        </w:rPr>
        <w:t>RLSS UK Qualifications</w:t>
      </w:r>
      <w:r w:rsidR="00AB3C7C" w:rsidRPr="34771639">
        <w:rPr>
          <w:rFonts w:ascii="Segoe UI" w:eastAsia="Segoe UI" w:hAnsi="Segoe UI" w:cs="Segoe UI"/>
          <w:sz w:val="20"/>
          <w:szCs w:val="20"/>
        </w:rPr>
        <w:t xml:space="preserve"> </w:t>
      </w:r>
      <w:r w:rsidR="00985FED" w:rsidRPr="34771639">
        <w:rPr>
          <w:rFonts w:ascii="Segoe UI" w:eastAsia="Segoe UI" w:hAnsi="Segoe UI" w:cs="Segoe UI"/>
          <w:sz w:val="20"/>
          <w:szCs w:val="20"/>
        </w:rPr>
        <w:t>your RLSS Trainer Assessor for the awarding of qualifications and compliance requirements with the awarding body.</w:t>
      </w:r>
    </w:p>
    <w:p w14:paraId="040FE1DA" w14:textId="77777777" w:rsidR="00985FED" w:rsidRDefault="00985FED" w:rsidP="34771639">
      <w:pPr>
        <w:spacing w:after="0"/>
        <w:rPr>
          <w:rFonts w:ascii="Segoe UI" w:eastAsia="Segoe UI" w:hAnsi="Segoe UI" w:cs="Segoe UI"/>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rFonts w:ascii="Wingdings" w:eastAsia="Wingdings" w:hAnsi="Wingdings" w:cs="Wingdings"/>
                <w:b/>
              </w:rPr>
              <w:t>ü</w:t>
            </w:r>
          </w:p>
        </w:tc>
      </w:tr>
      <w:tr w:rsidR="00F001F8" w:rsidRPr="006E7625" w14:paraId="03815BCD" w14:textId="77777777" w:rsidTr="00C8117D">
        <w:trPr>
          <w:trHeight w:val="340"/>
        </w:trPr>
        <w:tc>
          <w:tcPr>
            <w:tcW w:w="9762" w:type="dxa"/>
            <w:gridSpan w:val="10"/>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vAlign w:val="center"/>
          </w:tcPr>
          <w:p w14:paraId="1A3EDA8E" w14:textId="5B832F82" w:rsidR="00F001F8" w:rsidRPr="006E7625" w:rsidRDefault="00F001F8" w:rsidP="006E7625">
            <w:pPr>
              <w:spacing w:after="0" w:line="240" w:lineRule="auto"/>
            </w:pPr>
            <w:r w:rsidRPr="006E7625">
              <w:t xml:space="preserve">Climb out of the pool unaided without using a </w:t>
            </w:r>
            <w:proofErr w:type="gramStart"/>
            <w:r w:rsidRPr="006E7625">
              <w:t>ladder/steps</w:t>
            </w:r>
            <w:proofErr w:type="gramEnd"/>
            <w:r w:rsidRPr="006E7625">
              <w:t xml:space="preserve"> where the pool design permits</w:t>
            </w:r>
          </w:p>
        </w:tc>
        <w:tc>
          <w:tcPr>
            <w:tcW w:w="714" w:type="dxa"/>
            <w:gridSpan w:val="2"/>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gridSpan w:val="2"/>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gridSpan w:val="2"/>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12"/>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lastRenderedPageBreak/>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2"/>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176B38"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may include water work on more than one occasion and candidates may prefer to bring two sets of towels, shorts and t-shirts. </w:t>
            </w:r>
            <w:r w:rsidR="00786E92">
              <w:rPr>
                <w:rFonts w:ascii="Calibri" w:hAnsi="Calibri"/>
                <w:sz w:val="22"/>
                <w:szCs w:val="22"/>
              </w:rPr>
              <w:t xml:space="preserve"> </w:t>
            </w:r>
          </w:p>
          <w:p w14:paraId="7BEB1E9D" w14:textId="77777777" w:rsidR="00985FED" w:rsidRDefault="00985FED" w:rsidP="00A053FE">
            <w:pPr>
              <w:pStyle w:val="Default"/>
              <w:rPr>
                <w:rFonts w:ascii="Calibri" w:hAnsi="Calibri"/>
                <w:sz w:val="22"/>
                <w:szCs w:val="22"/>
              </w:rPr>
            </w:pPr>
          </w:p>
          <w:p w14:paraId="25F790FA" w14:textId="66930728" w:rsidR="00985FED" w:rsidRDefault="00985FED" w:rsidP="00A053FE">
            <w:pPr>
              <w:pStyle w:val="Default"/>
              <w:rPr>
                <w:rFonts w:ascii="Calibri" w:hAnsi="Calibri"/>
                <w:sz w:val="22"/>
                <w:szCs w:val="22"/>
              </w:rPr>
            </w:pPr>
            <w:r w:rsidRPr="00985FED">
              <w:rPr>
                <w:rFonts w:ascii="Calibri" w:hAnsi="Calibri"/>
                <w:b/>
                <w:bCs/>
                <w:sz w:val="22"/>
                <w:szCs w:val="22"/>
              </w:rPr>
              <w:t>Course Times:</w:t>
            </w:r>
            <w:r>
              <w:rPr>
                <w:rFonts w:ascii="Calibri" w:hAnsi="Calibri"/>
                <w:sz w:val="22"/>
                <w:szCs w:val="22"/>
              </w:rPr>
              <w:t xml:space="preserve"> </w:t>
            </w:r>
            <w:r w:rsidR="00ED4267">
              <w:rPr>
                <w:rFonts w:ascii="Calibri" w:hAnsi="Calibri"/>
                <w:sz w:val="22"/>
                <w:szCs w:val="22"/>
              </w:rPr>
              <w:t>0800- 1700</w:t>
            </w:r>
          </w:p>
          <w:p w14:paraId="7DEDDAA0" w14:textId="68C811B6" w:rsidR="00985FED" w:rsidRDefault="00985FED" w:rsidP="00A053FE">
            <w:pPr>
              <w:pStyle w:val="Default"/>
              <w:rPr>
                <w:rFonts w:ascii="Calibri" w:hAnsi="Calibri"/>
                <w:sz w:val="22"/>
                <w:szCs w:val="22"/>
              </w:rPr>
            </w:pPr>
            <w:r w:rsidRPr="00985FED">
              <w:rPr>
                <w:rFonts w:ascii="Calibri" w:hAnsi="Calibri"/>
                <w:b/>
                <w:bCs/>
                <w:sz w:val="22"/>
                <w:szCs w:val="22"/>
              </w:rPr>
              <w:t>Course Fee:</w:t>
            </w:r>
            <w:r>
              <w:rPr>
                <w:rFonts w:ascii="Calibri" w:hAnsi="Calibri"/>
                <w:sz w:val="22"/>
                <w:szCs w:val="22"/>
              </w:rPr>
              <w:t xml:space="preserve"> </w:t>
            </w:r>
            <w:r w:rsidR="00C45414">
              <w:rPr>
                <w:rFonts w:ascii="Calibri" w:hAnsi="Calibri"/>
                <w:sz w:val="22"/>
                <w:szCs w:val="22"/>
              </w:rPr>
              <w:t>£291.45</w:t>
            </w:r>
          </w:p>
          <w:p w14:paraId="25367A4C" w14:textId="13DD1177" w:rsidR="00B00A47" w:rsidRDefault="0096034B" w:rsidP="00A053FE">
            <w:pPr>
              <w:pStyle w:val="Default"/>
              <w:rPr>
                <w:rFonts w:ascii="Calibri" w:hAnsi="Calibri"/>
                <w:sz w:val="22"/>
                <w:szCs w:val="22"/>
              </w:rPr>
            </w:pPr>
            <w:r w:rsidRPr="0096034B">
              <w:rPr>
                <w:rFonts w:ascii="Calibri" w:hAnsi="Calibri"/>
                <w:b/>
                <w:bCs/>
                <w:sz w:val="22"/>
                <w:szCs w:val="22"/>
              </w:rPr>
              <w:t>Please bring:</w:t>
            </w:r>
            <w:r>
              <w:rPr>
                <w:rFonts w:ascii="Calibri" w:hAnsi="Calibri"/>
                <w:b/>
                <w:bCs/>
                <w:sz w:val="22"/>
                <w:szCs w:val="22"/>
              </w:rPr>
              <w:t xml:space="preserve"> </w:t>
            </w:r>
            <w:r w:rsidRPr="0096034B">
              <w:rPr>
                <w:rFonts w:ascii="Calibri" w:hAnsi="Calibri"/>
                <w:sz w:val="22"/>
                <w:szCs w:val="22"/>
              </w:rPr>
              <w:t xml:space="preserve">A packed lunch or money to purchase. Tea and Coffee will be provided </w:t>
            </w:r>
          </w:p>
          <w:p w14:paraId="73376DE4" w14:textId="77777777" w:rsidR="0096034B" w:rsidRPr="0096034B" w:rsidRDefault="0096034B"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w:t>
            </w:r>
            <w:proofErr w:type="gramStart"/>
            <w:r w:rsidRPr="006E7625">
              <w:rPr>
                <w:rFonts w:ascii="Calibri" w:hAnsi="Calibri"/>
                <w:sz w:val="22"/>
                <w:szCs w:val="22"/>
              </w:rPr>
              <w:t>trainer</w:t>
            </w:r>
            <w:proofErr w:type="gramEnd"/>
            <w:r w:rsidRPr="006E7625">
              <w:rPr>
                <w:rFonts w:ascii="Calibri" w:hAnsi="Calibri"/>
                <w:sz w:val="22"/>
                <w:szCs w:val="22"/>
              </w:rPr>
              <w:t xml:space="preserve">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50F9F43E"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985FED" w:rsidRPr="006E7625" w:rsidRDefault="00985FED"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985FED" w:rsidRPr="006E7625" w:rsidRDefault="00985FED" w:rsidP="003F4963">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6FB66489" w:rsidR="00A053FE" w:rsidRPr="006E7625" w:rsidRDefault="00985FED" w:rsidP="006E7625">
            <w:pPr>
              <w:spacing w:after="0" w:line="240" w:lineRule="auto"/>
              <w:rPr>
                <w:rFonts w:cs="Arial"/>
                <w:b/>
              </w:rPr>
            </w:pPr>
            <w:r>
              <w:rPr>
                <w:rFonts w:cs="Arial"/>
                <w:b/>
              </w:rPr>
              <w:t>4498</w:t>
            </w:r>
            <w:r w:rsidR="003F4963">
              <w:rPr>
                <w:rFonts w:cs="Arial"/>
                <w:b/>
              </w:rPr>
              <w:t>77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tcPr>
          <w:p w14:paraId="40FCEB0C" w14:textId="747195B9" w:rsidR="00A053FE" w:rsidRPr="006E7625" w:rsidRDefault="00BD7CCB" w:rsidP="006E7625">
            <w:pPr>
              <w:spacing w:after="0" w:line="240" w:lineRule="auto"/>
              <w:rPr>
                <w:rFonts w:cs="Arial"/>
                <w:b/>
              </w:rPr>
            </w:pPr>
            <w:hyperlink r:id="rId15" w:history="1">
              <w:r w:rsidRPr="00226535">
                <w:rPr>
                  <w:rStyle w:val="Hyperlink"/>
                  <w:rFonts w:cs="Arial"/>
                  <w:b/>
                </w:rPr>
                <w:t>swimming@gov.je</w:t>
              </w:r>
            </w:hyperlink>
            <w:r>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2E09D8">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tcPr>
          <w:p w14:paraId="7DBCAB2E" w14:textId="77777777" w:rsidR="005A08DD" w:rsidRDefault="005A08DD" w:rsidP="002E09D8">
            <w:pPr>
              <w:spacing w:after="0" w:line="240" w:lineRule="auto"/>
            </w:pPr>
          </w:p>
          <w:p w14:paraId="2352E6F5" w14:textId="77777777" w:rsidR="00985FED" w:rsidRDefault="00985FED" w:rsidP="002E09D8">
            <w:pPr>
              <w:spacing w:after="0" w:line="240" w:lineRule="auto"/>
            </w:pPr>
          </w:p>
          <w:p w14:paraId="08404051" w14:textId="608231C8" w:rsidR="00985FED" w:rsidRPr="006E7625" w:rsidRDefault="00985FED" w:rsidP="002E09D8">
            <w:pPr>
              <w:spacing w:after="0" w:line="240" w:lineRule="auto"/>
            </w:pPr>
          </w:p>
        </w:tc>
      </w:tr>
    </w:tbl>
    <w:p w14:paraId="70108832" w14:textId="77777777" w:rsidR="00A053FE" w:rsidRPr="005A08DD" w:rsidRDefault="00A053FE" w:rsidP="00985FED">
      <w:pPr>
        <w:spacing w:after="0"/>
        <w:rPr>
          <w:sz w:val="20"/>
          <w:szCs w:val="20"/>
        </w:rPr>
      </w:pPr>
    </w:p>
    <w:sectPr w:rsidR="00A053FE" w:rsidRPr="005A08DD" w:rsidSect="00F001F8">
      <w:headerReference w:type="default" r:id="rId16"/>
      <w:footerReference w:type="default" r:id="rId1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B89D" w14:textId="77777777" w:rsidR="00B27C0E" w:rsidRDefault="00B27C0E" w:rsidP="00F001F8">
      <w:pPr>
        <w:spacing w:after="0" w:line="240" w:lineRule="auto"/>
      </w:pPr>
      <w:r>
        <w:separator/>
      </w:r>
    </w:p>
  </w:endnote>
  <w:endnote w:type="continuationSeparator" w:id="0">
    <w:p w14:paraId="43AF5465" w14:textId="77777777" w:rsidR="00B27C0E" w:rsidRDefault="00B27C0E" w:rsidP="00F001F8">
      <w:pPr>
        <w:spacing w:after="0" w:line="240" w:lineRule="auto"/>
      </w:pPr>
      <w:r>
        <w:continuationSeparator/>
      </w:r>
    </w:p>
  </w:endnote>
  <w:endnote w:type="continuationNotice" w:id="1">
    <w:p w14:paraId="5D9FF03B" w14:textId="77777777" w:rsidR="00B27C0E" w:rsidRDefault="00B27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Malgun Gothic"/>
    <w:panose1 w:val="00000000000000000000"/>
    <w:charset w:val="81"/>
    <w:family w:val="swiss"/>
    <w:notTrueType/>
    <w:pitch w:val="default"/>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39DB06C4" w:rsidR="00E41B2F" w:rsidRDefault="0096034B" w:rsidP="0096034B">
    <w:pPr>
      <w:pStyle w:val="Footer"/>
      <w:tabs>
        <w:tab w:val="left" w:pos="2614"/>
        <w:tab w:val="right" w:pos="10466"/>
      </w:tabs>
    </w:pPr>
    <w:r>
      <w:rPr>
        <w:sz w:val="16"/>
        <w:szCs w:val="16"/>
      </w:rPr>
      <w:tab/>
    </w:r>
    <w:r>
      <w:rPr>
        <w:sz w:val="16"/>
        <w:szCs w:val="16"/>
      </w:rPr>
      <w:tab/>
    </w:r>
    <w:r>
      <w:rPr>
        <w:sz w:val="16"/>
        <w:szCs w:val="16"/>
      </w:rPr>
      <w:tab/>
    </w:r>
    <w:r w:rsidR="006E7625">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9AD6" w14:textId="77777777" w:rsidR="00B27C0E" w:rsidRDefault="00B27C0E" w:rsidP="00F001F8">
      <w:pPr>
        <w:spacing w:after="0" w:line="240" w:lineRule="auto"/>
      </w:pPr>
      <w:r>
        <w:separator/>
      </w:r>
    </w:p>
  </w:footnote>
  <w:footnote w:type="continuationSeparator" w:id="0">
    <w:p w14:paraId="28D8BD8C" w14:textId="77777777" w:rsidR="00B27C0E" w:rsidRDefault="00B27C0E" w:rsidP="00F001F8">
      <w:pPr>
        <w:spacing w:after="0" w:line="240" w:lineRule="auto"/>
      </w:pPr>
      <w:r>
        <w:continuationSeparator/>
      </w:r>
    </w:p>
  </w:footnote>
  <w:footnote w:type="continuationNotice" w:id="1">
    <w:p w14:paraId="10384066" w14:textId="77777777" w:rsidR="00B27C0E" w:rsidRDefault="00B27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3903" w14:textId="0E34A8A0" w:rsidR="00B63F78" w:rsidRDefault="004B727E" w:rsidP="00A0302D">
    <w:pPr>
      <w:pStyle w:val="Header"/>
      <w:tabs>
        <w:tab w:val="left" w:pos="852"/>
        <w:tab w:val="right" w:pos="10466"/>
      </w:tabs>
    </w:pPr>
    <w:r>
      <w:rPr>
        <w:noProof/>
      </w:rPr>
      <mc:AlternateContent>
        <mc:Choice Requires="wps">
          <w:drawing>
            <wp:anchor distT="0" distB="0" distL="114300" distR="114300" simplePos="0" relativeHeight="251658240" behindDoc="0" locked="0" layoutInCell="1" allowOverlap="1" wp14:anchorId="7E9F6EDD" wp14:editId="137716E8">
              <wp:simplePos x="0" y="0"/>
              <wp:positionH relativeFrom="margin">
                <wp:align>left</wp:align>
              </wp:positionH>
              <wp:positionV relativeFrom="paragraph">
                <wp:posOffset>-12915</wp:posOffset>
              </wp:positionV>
              <wp:extent cx="4997003" cy="972024"/>
              <wp:effectExtent l="0" t="0" r="13335" b="19050"/>
              <wp:wrapNone/>
              <wp:docPr id="97295686" name="Rectangle 1"/>
              <wp:cNvGraphicFramePr/>
              <a:graphic xmlns:a="http://schemas.openxmlformats.org/drawingml/2006/main">
                <a:graphicData uri="http://schemas.microsoft.com/office/word/2010/wordprocessingShape">
                  <wps:wsp>
                    <wps:cNvSpPr/>
                    <wps:spPr>
                      <a:xfrm>
                        <a:off x="0" y="0"/>
                        <a:ext cx="4997003" cy="972024"/>
                      </a:xfrm>
                      <a:prstGeom prst="rect">
                        <a:avLst/>
                      </a:prstGeom>
                      <a:solidFill>
                        <a:schemeClr val="bg1"/>
                      </a:solidFill>
                      <a:ln>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03618AAD"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5E186A" w:rsidRPr="00C95DB2">
                            <w:rPr>
                              <w:b/>
                              <w:bCs/>
                              <w:color w:val="2F5496" w:themeColor="accent5" w:themeShade="BF"/>
                              <w:sz w:val="24"/>
                              <w:szCs w:val="24"/>
                            </w:rPr>
                            <w:t>13</w:t>
                          </w:r>
                          <w:proofErr w:type="gramStart"/>
                          <w:r w:rsidR="00A65735" w:rsidRPr="00C95DB2">
                            <w:rPr>
                              <w:b/>
                              <w:bCs/>
                              <w:color w:val="2F5496" w:themeColor="accent5" w:themeShade="BF"/>
                              <w:sz w:val="24"/>
                              <w:szCs w:val="24"/>
                              <w:vertAlign w:val="superscript"/>
                            </w:rPr>
                            <w:t xml:space="preserve">th </w:t>
                          </w:r>
                          <w:r w:rsidR="009B1D51">
                            <w:rPr>
                              <w:b/>
                              <w:bCs/>
                              <w:color w:val="2F5496" w:themeColor="accent5" w:themeShade="BF"/>
                              <w:sz w:val="24"/>
                              <w:szCs w:val="24"/>
                              <w:vertAlign w:val="superscript"/>
                            </w:rPr>
                            <w:t xml:space="preserve"> </w:t>
                          </w:r>
                          <w:r w:rsidR="009B1D51">
                            <w:rPr>
                              <w:b/>
                              <w:bCs/>
                              <w:color w:val="2F5496" w:themeColor="accent5" w:themeShade="BF"/>
                              <w:sz w:val="24"/>
                              <w:szCs w:val="24"/>
                            </w:rPr>
                            <w:t>July</w:t>
                          </w:r>
                          <w:proofErr w:type="gramEnd"/>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1D0A72" w:rsidRPr="00C95DB2">
                            <w:rPr>
                              <w:b/>
                              <w:bCs/>
                              <w:color w:val="2F5496" w:themeColor="accent5" w:themeShade="BF"/>
                              <w:sz w:val="24"/>
                              <w:szCs w:val="24"/>
                            </w:rPr>
                            <w:t>17</w:t>
                          </w:r>
                          <w:r w:rsidR="001D0A72" w:rsidRPr="00C95DB2">
                            <w:rPr>
                              <w:b/>
                              <w:bCs/>
                              <w:color w:val="2F5496" w:themeColor="accent5" w:themeShade="BF"/>
                              <w:sz w:val="24"/>
                              <w:szCs w:val="24"/>
                              <w:vertAlign w:val="superscript"/>
                            </w:rPr>
                            <w:t>th</w:t>
                          </w:r>
                          <w:r w:rsidR="001D0A72" w:rsidRPr="00C95DB2">
                            <w:rPr>
                              <w:b/>
                              <w:bCs/>
                              <w:color w:val="2F5496" w:themeColor="accent5" w:themeShade="BF"/>
                              <w:sz w:val="24"/>
                              <w:szCs w:val="24"/>
                            </w:rPr>
                            <w:t xml:space="preserve"> July</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4A3131" w:rsidRPr="00C95DB2">
                            <w:rPr>
                              <w:b/>
                              <w:bCs/>
                              <w:color w:val="2F5496" w:themeColor="accent5" w:themeShade="BF"/>
                              <w:sz w:val="24"/>
                              <w:szCs w:val="24"/>
                            </w:rPr>
                            <w:t>18</w:t>
                          </w:r>
                          <w:r w:rsidR="004A3131" w:rsidRPr="00C95DB2">
                            <w:rPr>
                              <w:b/>
                              <w:bCs/>
                              <w:color w:val="2F5496" w:themeColor="accent5" w:themeShade="BF"/>
                              <w:sz w:val="24"/>
                              <w:szCs w:val="24"/>
                              <w:vertAlign w:val="superscript"/>
                            </w:rPr>
                            <w:t>th</w:t>
                          </w:r>
                          <w:r w:rsidR="004A3131" w:rsidRPr="00C95DB2">
                            <w:rPr>
                              <w:b/>
                              <w:bCs/>
                              <w:color w:val="2F5496" w:themeColor="accent5" w:themeShade="BF"/>
                              <w:sz w:val="24"/>
                              <w:szCs w:val="24"/>
                            </w:rPr>
                            <w:t xml:space="preserve"> July</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6EDD" id="Rectangle 1" o:spid="_x0000_s1026" style="position:absolute;margin-left:0;margin-top:-1pt;width:393.4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" fillcolor="white [3212]" strokecolor="white [3212]" strokeweight=".5pt">
              <v:textbo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03618AAD"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5E186A" w:rsidRPr="00C95DB2">
                      <w:rPr>
                        <w:b/>
                        <w:bCs/>
                        <w:color w:val="2F5496" w:themeColor="accent5" w:themeShade="BF"/>
                        <w:sz w:val="24"/>
                        <w:szCs w:val="24"/>
                      </w:rPr>
                      <w:t>13</w:t>
                    </w:r>
                    <w:proofErr w:type="gramStart"/>
                    <w:r w:rsidR="00A65735" w:rsidRPr="00C95DB2">
                      <w:rPr>
                        <w:b/>
                        <w:bCs/>
                        <w:color w:val="2F5496" w:themeColor="accent5" w:themeShade="BF"/>
                        <w:sz w:val="24"/>
                        <w:szCs w:val="24"/>
                        <w:vertAlign w:val="superscript"/>
                      </w:rPr>
                      <w:t xml:space="preserve">th </w:t>
                    </w:r>
                    <w:r w:rsidR="009B1D51">
                      <w:rPr>
                        <w:b/>
                        <w:bCs/>
                        <w:color w:val="2F5496" w:themeColor="accent5" w:themeShade="BF"/>
                        <w:sz w:val="24"/>
                        <w:szCs w:val="24"/>
                        <w:vertAlign w:val="superscript"/>
                      </w:rPr>
                      <w:t xml:space="preserve"> </w:t>
                    </w:r>
                    <w:r w:rsidR="009B1D51">
                      <w:rPr>
                        <w:b/>
                        <w:bCs/>
                        <w:color w:val="2F5496" w:themeColor="accent5" w:themeShade="BF"/>
                        <w:sz w:val="24"/>
                        <w:szCs w:val="24"/>
                      </w:rPr>
                      <w:t>July</w:t>
                    </w:r>
                    <w:proofErr w:type="gramEnd"/>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1D0A72" w:rsidRPr="00C95DB2">
                      <w:rPr>
                        <w:b/>
                        <w:bCs/>
                        <w:color w:val="2F5496" w:themeColor="accent5" w:themeShade="BF"/>
                        <w:sz w:val="24"/>
                        <w:szCs w:val="24"/>
                      </w:rPr>
                      <w:t>17</w:t>
                    </w:r>
                    <w:r w:rsidR="001D0A72" w:rsidRPr="00C95DB2">
                      <w:rPr>
                        <w:b/>
                        <w:bCs/>
                        <w:color w:val="2F5496" w:themeColor="accent5" w:themeShade="BF"/>
                        <w:sz w:val="24"/>
                        <w:szCs w:val="24"/>
                        <w:vertAlign w:val="superscript"/>
                      </w:rPr>
                      <w:t>th</w:t>
                    </w:r>
                    <w:r w:rsidR="001D0A72" w:rsidRPr="00C95DB2">
                      <w:rPr>
                        <w:b/>
                        <w:bCs/>
                        <w:color w:val="2F5496" w:themeColor="accent5" w:themeShade="BF"/>
                        <w:sz w:val="24"/>
                        <w:szCs w:val="24"/>
                      </w:rPr>
                      <w:t xml:space="preserve"> July</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4A3131" w:rsidRPr="00C95DB2">
                      <w:rPr>
                        <w:b/>
                        <w:bCs/>
                        <w:color w:val="2F5496" w:themeColor="accent5" w:themeShade="BF"/>
                        <w:sz w:val="24"/>
                        <w:szCs w:val="24"/>
                      </w:rPr>
                      <w:t>18</w:t>
                    </w:r>
                    <w:r w:rsidR="004A3131" w:rsidRPr="00C95DB2">
                      <w:rPr>
                        <w:b/>
                        <w:bCs/>
                        <w:color w:val="2F5496" w:themeColor="accent5" w:themeShade="BF"/>
                        <w:sz w:val="24"/>
                        <w:szCs w:val="24"/>
                        <w:vertAlign w:val="superscript"/>
                      </w:rPr>
                      <w:t>th</w:t>
                    </w:r>
                    <w:r w:rsidR="004A3131" w:rsidRPr="00C95DB2">
                      <w:rPr>
                        <w:b/>
                        <w:bCs/>
                        <w:color w:val="2F5496" w:themeColor="accent5" w:themeShade="BF"/>
                        <w:sz w:val="24"/>
                        <w:szCs w:val="24"/>
                      </w:rPr>
                      <w:t xml:space="preserve"> July</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v:textbox>
              <w10:wrap anchorx="margin"/>
            </v:rect>
          </w:pict>
        </mc:Fallback>
      </mc:AlternateContent>
    </w:r>
    <w:r w:rsidR="00A0302D">
      <w:tab/>
    </w:r>
  </w:p>
  <w:p w14:paraId="660BF2BA" w14:textId="218979F9" w:rsidR="00F001F8" w:rsidRDefault="00B63F78" w:rsidP="00A0302D">
    <w:pPr>
      <w:pStyle w:val="Header"/>
      <w:tabs>
        <w:tab w:val="left" w:pos="852"/>
        <w:tab w:val="right" w:pos="10466"/>
      </w:tabs>
    </w:pPr>
    <w:r>
      <w:t xml:space="preserve">                                                                                                                              </w:t>
    </w:r>
    <w:r w:rsidR="004B727E">
      <w:t xml:space="preserve">      </w:t>
    </w:r>
    <w:r>
      <w:t xml:space="preserve">  </w:t>
    </w:r>
    <w:r w:rsidR="00427E66">
      <w:t xml:space="preserve">        </w:t>
    </w:r>
    <w:r>
      <w:t xml:space="preserve">  </w:t>
    </w:r>
    <w:r w:rsidR="00427E66">
      <w:t xml:space="preserve">               </w:t>
    </w:r>
    <w:r>
      <w:t xml:space="preserve">      </w:t>
    </w:r>
    <w:r w:rsidR="00A0302D">
      <w:tab/>
    </w:r>
    <w:r w:rsidR="00535AF3" w:rsidRPr="00C32F68">
      <w:rPr>
        <w:noProof/>
        <w:lang w:eastAsia="en-GB"/>
      </w:rPr>
      <w:drawing>
        <wp:inline distT="0" distB="0" distL="0" distR="0" wp14:anchorId="26A6D9E8" wp14:editId="0753AF78">
          <wp:extent cx="1311820" cy="747333"/>
          <wp:effectExtent l="0" t="0" r="317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8006" cy="79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06A7E"/>
    <w:rsid w:val="000104E8"/>
    <w:rsid w:val="00063CD1"/>
    <w:rsid w:val="000715FE"/>
    <w:rsid w:val="00075409"/>
    <w:rsid w:val="00085635"/>
    <w:rsid w:val="00095F40"/>
    <w:rsid w:val="000A3FD3"/>
    <w:rsid w:val="000A68F5"/>
    <w:rsid w:val="000D416B"/>
    <w:rsid w:val="00105E0D"/>
    <w:rsid w:val="0014500E"/>
    <w:rsid w:val="001471D3"/>
    <w:rsid w:val="001556D9"/>
    <w:rsid w:val="00164CF8"/>
    <w:rsid w:val="00171C04"/>
    <w:rsid w:val="0017453C"/>
    <w:rsid w:val="001850E7"/>
    <w:rsid w:val="001A2D55"/>
    <w:rsid w:val="001B7878"/>
    <w:rsid w:val="001C7D56"/>
    <w:rsid w:val="001D0A72"/>
    <w:rsid w:val="001E2593"/>
    <w:rsid w:val="001E57BA"/>
    <w:rsid w:val="0022382B"/>
    <w:rsid w:val="00227905"/>
    <w:rsid w:val="00231C3D"/>
    <w:rsid w:val="002408C1"/>
    <w:rsid w:val="002462FB"/>
    <w:rsid w:val="00254A0E"/>
    <w:rsid w:val="002568F0"/>
    <w:rsid w:val="00284E3B"/>
    <w:rsid w:val="002A15A6"/>
    <w:rsid w:val="002B32CF"/>
    <w:rsid w:val="002B6064"/>
    <w:rsid w:val="002B72E4"/>
    <w:rsid w:val="002C5F49"/>
    <w:rsid w:val="002D42EB"/>
    <w:rsid w:val="002E09D8"/>
    <w:rsid w:val="00315DA8"/>
    <w:rsid w:val="003242D6"/>
    <w:rsid w:val="00345894"/>
    <w:rsid w:val="00352475"/>
    <w:rsid w:val="003571BC"/>
    <w:rsid w:val="00360ED7"/>
    <w:rsid w:val="00363750"/>
    <w:rsid w:val="0038058B"/>
    <w:rsid w:val="00381E92"/>
    <w:rsid w:val="003834E8"/>
    <w:rsid w:val="00392D2C"/>
    <w:rsid w:val="00395246"/>
    <w:rsid w:val="003A0B9F"/>
    <w:rsid w:val="003F4963"/>
    <w:rsid w:val="00404485"/>
    <w:rsid w:val="004100F3"/>
    <w:rsid w:val="00427E66"/>
    <w:rsid w:val="00435D58"/>
    <w:rsid w:val="004A3131"/>
    <w:rsid w:val="004B727E"/>
    <w:rsid w:val="004C256C"/>
    <w:rsid w:val="00502453"/>
    <w:rsid w:val="00531784"/>
    <w:rsid w:val="00533D3F"/>
    <w:rsid w:val="00535AF3"/>
    <w:rsid w:val="00543DFB"/>
    <w:rsid w:val="00565038"/>
    <w:rsid w:val="00594CCC"/>
    <w:rsid w:val="00596370"/>
    <w:rsid w:val="005A08DD"/>
    <w:rsid w:val="005E186A"/>
    <w:rsid w:val="0060214E"/>
    <w:rsid w:val="00621D67"/>
    <w:rsid w:val="00627FD4"/>
    <w:rsid w:val="0063081E"/>
    <w:rsid w:val="00684179"/>
    <w:rsid w:val="006947A6"/>
    <w:rsid w:val="006A3E07"/>
    <w:rsid w:val="006C0149"/>
    <w:rsid w:val="006C3D17"/>
    <w:rsid w:val="006E7625"/>
    <w:rsid w:val="007025C5"/>
    <w:rsid w:val="00703F62"/>
    <w:rsid w:val="00704818"/>
    <w:rsid w:val="00707B51"/>
    <w:rsid w:val="00713FA8"/>
    <w:rsid w:val="00715FE2"/>
    <w:rsid w:val="00722D80"/>
    <w:rsid w:val="00730D88"/>
    <w:rsid w:val="00775CA1"/>
    <w:rsid w:val="00786E92"/>
    <w:rsid w:val="007A36E6"/>
    <w:rsid w:val="007B3034"/>
    <w:rsid w:val="007C37D5"/>
    <w:rsid w:val="0081004B"/>
    <w:rsid w:val="00831A02"/>
    <w:rsid w:val="00843AEC"/>
    <w:rsid w:val="00881E05"/>
    <w:rsid w:val="00884DC3"/>
    <w:rsid w:val="008A1B4A"/>
    <w:rsid w:val="008B5984"/>
    <w:rsid w:val="008C19CF"/>
    <w:rsid w:val="008D167D"/>
    <w:rsid w:val="008E408B"/>
    <w:rsid w:val="008E73CC"/>
    <w:rsid w:val="008E7E4A"/>
    <w:rsid w:val="00904EC3"/>
    <w:rsid w:val="00911DAC"/>
    <w:rsid w:val="0091765C"/>
    <w:rsid w:val="009570AB"/>
    <w:rsid w:val="0096034B"/>
    <w:rsid w:val="009625BE"/>
    <w:rsid w:val="00964C1E"/>
    <w:rsid w:val="00985FED"/>
    <w:rsid w:val="009A2663"/>
    <w:rsid w:val="009A3E4B"/>
    <w:rsid w:val="009B1D51"/>
    <w:rsid w:val="009D42B4"/>
    <w:rsid w:val="009F4167"/>
    <w:rsid w:val="00A019E0"/>
    <w:rsid w:val="00A0302D"/>
    <w:rsid w:val="00A053FE"/>
    <w:rsid w:val="00A324E4"/>
    <w:rsid w:val="00A37F1D"/>
    <w:rsid w:val="00A42418"/>
    <w:rsid w:val="00A65735"/>
    <w:rsid w:val="00A82AE6"/>
    <w:rsid w:val="00A86CA7"/>
    <w:rsid w:val="00A93B4C"/>
    <w:rsid w:val="00A97C59"/>
    <w:rsid w:val="00AA3083"/>
    <w:rsid w:val="00AB3C7C"/>
    <w:rsid w:val="00AF0FA6"/>
    <w:rsid w:val="00AF7088"/>
    <w:rsid w:val="00B00A47"/>
    <w:rsid w:val="00B029FA"/>
    <w:rsid w:val="00B033A6"/>
    <w:rsid w:val="00B14CBA"/>
    <w:rsid w:val="00B23629"/>
    <w:rsid w:val="00B26C78"/>
    <w:rsid w:val="00B2758F"/>
    <w:rsid w:val="00B27BEC"/>
    <w:rsid w:val="00B27C0E"/>
    <w:rsid w:val="00B43056"/>
    <w:rsid w:val="00B46AB0"/>
    <w:rsid w:val="00B567C9"/>
    <w:rsid w:val="00B63F78"/>
    <w:rsid w:val="00B67746"/>
    <w:rsid w:val="00BD29F7"/>
    <w:rsid w:val="00BD7CCB"/>
    <w:rsid w:val="00BE0069"/>
    <w:rsid w:val="00BF3B49"/>
    <w:rsid w:val="00C049EB"/>
    <w:rsid w:val="00C14C23"/>
    <w:rsid w:val="00C45414"/>
    <w:rsid w:val="00C64F28"/>
    <w:rsid w:val="00C7029A"/>
    <w:rsid w:val="00C8117D"/>
    <w:rsid w:val="00C95DB2"/>
    <w:rsid w:val="00CA17E0"/>
    <w:rsid w:val="00CA5BCD"/>
    <w:rsid w:val="00CD3170"/>
    <w:rsid w:val="00CE164B"/>
    <w:rsid w:val="00D03585"/>
    <w:rsid w:val="00D111E9"/>
    <w:rsid w:val="00D31815"/>
    <w:rsid w:val="00D4293E"/>
    <w:rsid w:val="00D56C3C"/>
    <w:rsid w:val="00D57CA1"/>
    <w:rsid w:val="00D63F37"/>
    <w:rsid w:val="00D650FC"/>
    <w:rsid w:val="00D74FA2"/>
    <w:rsid w:val="00D76414"/>
    <w:rsid w:val="00D82E3B"/>
    <w:rsid w:val="00DC695D"/>
    <w:rsid w:val="00E41B2F"/>
    <w:rsid w:val="00E46E6F"/>
    <w:rsid w:val="00E7217E"/>
    <w:rsid w:val="00E81EB7"/>
    <w:rsid w:val="00E90406"/>
    <w:rsid w:val="00EA75C0"/>
    <w:rsid w:val="00ED0BA9"/>
    <w:rsid w:val="00ED4267"/>
    <w:rsid w:val="00EE2EE0"/>
    <w:rsid w:val="00EF7053"/>
    <w:rsid w:val="00F001F8"/>
    <w:rsid w:val="00F10233"/>
    <w:rsid w:val="00F653DC"/>
    <w:rsid w:val="00F75E58"/>
    <w:rsid w:val="00F81694"/>
    <w:rsid w:val="00F966C4"/>
    <w:rsid w:val="00FA6123"/>
    <w:rsid w:val="00FF22F3"/>
    <w:rsid w:val="06021D04"/>
    <w:rsid w:val="27338395"/>
    <w:rsid w:val="34771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5BDD995A-2D11-4117-AA9E-9842C5D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swimming@gov.j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44789-C51D-485C-A354-027FB8AAC9B8}">
  <ds:schemaRefs>
    <ds:schemaRef ds:uri="http://purl.org/dc/dcmitype/"/>
    <ds:schemaRef ds:uri="http://purl.org/dc/elements/1.1/"/>
    <ds:schemaRef ds:uri="http://schemas.microsoft.com/office/2006/metadata/properties"/>
    <ds:schemaRef ds:uri="155099f3-cd8c-42cf-94f7-4b0cf49ec460"/>
    <ds:schemaRef ds:uri="http://schemas.microsoft.com/office/2006/documentManagement/types"/>
    <ds:schemaRef ds:uri="http://purl.org/dc/terms/"/>
    <ds:schemaRef ds:uri="f131e88f-2582-4f13-aa07-754dbe61fa49"/>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96ADE61-1608-4F11-B0AC-C3513710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4.xml><?xml version="1.0" encoding="utf-8"?>
<ds:datastoreItem xmlns:ds="http://schemas.openxmlformats.org/officeDocument/2006/customXml" ds:itemID="{87F68F50-5D54-47C0-B562-DA2C68C6B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4</TotalTime>
  <Pages>3</Pages>
  <Words>897</Words>
  <Characters>4642</Characters>
  <Application>Microsoft Office Word</Application>
  <DocSecurity>0</DocSecurity>
  <Lines>149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Links>
    <vt:vector size="30" baseType="variant">
      <vt:variant>
        <vt:i4>2031653</vt:i4>
      </vt:variant>
      <vt:variant>
        <vt:i4>12</vt:i4>
      </vt:variant>
      <vt:variant>
        <vt:i4>0</vt:i4>
      </vt:variant>
      <vt:variant>
        <vt:i4>5</vt:i4>
      </vt:variant>
      <vt:variant>
        <vt:lpwstr>mailto:swimming@gov.je</vt:lpwstr>
      </vt:variant>
      <vt:variant>
        <vt:lpwstr/>
      </vt:variant>
      <vt:variant>
        <vt:i4>1638466</vt:i4>
      </vt:variant>
      <vt:variant>
        <vt:i4>9</vt:i4>
      </vt:variant>
      <vt:variant>
        <vt:i4>0</vt:i4>
      </vt:variant>
      <vt:variant>
        <vt:i4>5</vt:i4>
      </vt:variant>
      <vt:variant>
        <vt:lpwstr>https://www.rlss.org.uk/policies</vt:lpwstr>
      </vt:variant>
      <vt:variant>
        <vt:lpwstr/>
      </vt:variant>
      <vt:variant>
        <vt:i4>3145766</vt:i4>
      </vt:variant>
      <vt:variant>
        <vt:i4>6</vt:i4>
      </vt:variant>
      <vt:variant>
        <vt:i4>0</vt:i4>
      </vt:variant>
      <vt:variant>
        <vt:i4>5</vt:i4>
      </vt:variant>
      <vt:variant>
        <vt:lpwstr>https://www.rlss.org.uk/privacy-policy</vt:lpwstr>
      </vt:variant>
      <vt:variant>
        <vt:lpwstr/>
      </vt:variant>
      <vt:variant>
        <vt:i4>6291575</vt:i4>
      </vt:variant>
      <vt:variant>
        <vt:i4>3</vt:i4>
      </vt:variant>
      <vt:variant>
        <vt:i4>0</vt:i4>
      </vt:variant>
      <vt:variant>
        <vt:i4>5</vt:i4>
      </vt:variant>
      <vt:variant>
        <vt:lpwstr>https://intercom.help/RLSSUK/en/articles/3675672-how-to-create-an-account-new-customers</vt:lpwstr>
      </vt:variant>
      <vt:variant>
        <vt:lpwstr/>
      </vt:variant>
      <vt:variant>
        <vt:i4>4849687</vt:i4>
      </vt:variant>
      <vt:variant>
        <vt:i4>0</vt:i4>
      </vt:variant>
      <vt:variant>
        <vt:i4>0</vt:i4>
      </vt:variant>
      <vt:variant>
        <vt:i4>5</vt:i4>
      </vt:variant>
      <vt:variant>
        <vt:lpwstr>https://rlssuk.tahdah.me/account/registernew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4</cp:revision>
  <cp:lastPrinted>2026-02-05T14:59:00Z</cp:lastPrinted>
  <dcterms:created xsi:type="dcterms:W3CDTF">2026-02-05T14:27:00Z</dcterms:created>
  <dcterms:modified xsi:type="dcterms:W3CDTF">2026-03-07T15:41:00Z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